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5" w:rsidRPr="00F05B85" w:rsidRDefault="00F05B85" w:rsidP="00F05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05B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027521" wp14:editId="46D38CA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85" w:rsidRPr="00F05B85" w:rsidRDefault="00F05B85" w:rsidP="00F05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B85" w:rsidRPr="00F05B85" w:rsidRDefault="00F05B85" w:rsidP="00F05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B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ХАНТЫ-МАНСИЙСКИЙ РАЙОН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5B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05B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F05B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5B85" w:rsidRPr="00F05B85" w:rsidRDefault="00F05B85" w:rsidP="00F05B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B5986">
        <w:rPr>
          <w:rFonts w:ascii="Times New Roman" w:eastAsia="Calibri" w:hAnsi="Times New Roman" w:cs="Times New Roman"/>
          <w:sz w:val="28"/>
          <w:szCs w:val="28"/>
          <w:lang w:eastAsia="en-US"/>
        </w:rPr>
        <w:t>10.01.2022</w:t>
      </w:r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2B5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B59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F05B85" w:rsidRPr="00F05B85" w:rsidRDefault="00F05B85" w:rsidP="00F05B8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05B8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05B85" w:rsidRPr="00F05B85" w:rsidRDefault="00F05B85" w:rsidP="00F05B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B85" w:rsidRPr="00F05B85" w:rsidRDefault="00F05B85" w:rsidP="00F05B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B85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</w:t>
      </w:r>
    </w:p>
    <w:p w:rsidR="00F05B85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F05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05B85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05B85" w:rsidRDefault="000B00E9" w:rsidP="00A1645C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11.12.2020 № 333</w:t>
      </w:r>
      <w:r w:rsidR="00A16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муниципальной </w:t>
      </w:r>
    </w:p>
    <w:p w:rsidR="00F05B85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Ханты-Мансийского района </w:t>
      </w:r>
    </w:p>
    <w:p w:rsidR="000B00E9" w:rsidRDefault="000B00E9" w:rsidP="00F05B85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агропромышленного комплекса</w:t>
      </w:r>
    </w:p>
    <w:p w:rsidR="000B00E9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0B00E9" w:rsidP="00F05B85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05B8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FA209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Pr="00FA209A">
        <w:rPr>
          <w:rFonts w:ascii="Times New Roman" w:hAnsi="Times New Roman"/>
          <w:sz w:val="28"/>
          <w:szCs w:val="28"/>
        </w:rPr>
        <w:br/>
        <w:t xml:space="preserve">и реализации», 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традиционной хозяйственной деятельности коренных малочисленных народов Севера </w:t>
      </w:r>
      <w:r w:rsidR="00A164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F05B8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05B85">
      <w:pPr>
        <w:pStyle w:val="af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11.12.2020 № 333 «О муниципальной программе </w:t>
      </w:r>
      <w:r w:rsidR="00A164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«Развитие агропромышленного комплекса Ханты-Мансийского района на 2021 – 2023 годы» изменения, изложив приложение к постановлению в новой редакции:</w:t>
      </w:r>
    </w:p>
    <w:p w:rsidR="000B00E9" w:rsidRDefault="000B00E9" w:rsidP="00F05B8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05B85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>«Приложение</w:t>
      </w: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11.12.2020 № 333</w:t>
      </w:r>
    </w:p>
    <w:p w:rsidR="000B00E9" w:rsidRDefault="000B00E9" w:rsidP="00F05B8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0B00E9" w:rsidRDefault="000B00E9" w:rsidP="00F05B8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0B00E9" w:rsidRDefault="000B00E9" w:rsidP="00F05B8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3"/>
        <w:gridCol w:w="6684"/>
      </w:tblGrid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агропромышленного комплекса Ханты-Мансийского района на 2021 – 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A1645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Ханты-Мансийского района на 2021</w:t>
            </w:r>
            <w:r w:rsidR="00A164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0B00E9" w:rsidTr="000B00E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      </w:r>
          </w:p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2B132E">
              <w:rPr>
                <w:rFonts w:ascii="Times New Roman" w:hAnsi="Times New Roman" w:cs="Times New Roman"/>
                <w:sz w:val="28"/>
                <w:szCs w:val="28"/>
              </w:rPr>
              <w:t>ьское  поселение Горноправдинск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Селиярово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Шапша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Выкатной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Кышик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Луговской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и переработки основных видов сельскохозяйственной продукции. </w:t>
            </w:r>
          </w:p>
          <w:p w:rsidR="000B00E9" w:rsidRDefault="000B00E9" w:rsidP="00F05B85">
            <w:pPr>
              <w:pStyle w:val="af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экономики традиционных форм хозяйствования.</w:t>
            </w:r>
          </w:p>
          <w:p w:rsidR="000B00E9" w:rsidRDefault="000B00E9" w:rsidP="00F05B85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Развитие отрасли растениеводства»;</w:t>
            </w:r>
          </w:p>
          <w:p w:rsidR="000B00E9" w:rsidRPr="000B00E9" w:rsidRDefault="000B00E9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животноводства»;</w:t>
            </w:r>
          </w:p>
          <w:p w:rsidR="000B00E9" w:rsidRPr="000B00E9" w:rsidRDefault="000B00E9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«Поддержка </w:t>
            </w:r>
            <w:proofErr w:type="spell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комплекса»;</w:t>
            </w:r>
          </w:p>
          <w:p w:rsidR="000B00E9" w:rsidRPr="000B00E9" w:rsidRDefault="000B00E9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«Поддержка развития системы </w:t>
            </w: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заготовки и переработки дикоросов»;</w:t>
            </w:r>
          </w:p>
          <w:p w:rsidR="000B00E9" w:rsidRPr="000B00E9" w:rsidRDefault="00A1645C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  </w:t>
            </w:r>
            <w:r w:rsidR="000B00E9"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«Обеспечение стабильной благополучной эпизоотической обстановки </w:t>
            </w:r>
            <w:proofErr w:type="gramStart"/>
            <w:r w:rsidR="000B00E9"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="000B00E9"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="000B00E9"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="000B00E9"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Портфели проектов, проекты, входящие в состав муниципальной программы, в том числе, направленные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овощей в хозяйствах</w:t>
            </w:r>
            <w:r w:rsidR="00FA209A">
              <w:rPr>
                <w:sz w:val="28"/>
                <w:szCs w:val="28"/>
              </w:rPr>
              <w:t xml:space="preserve"> всех категорий с 2 100 до 3020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скота и птицы на убой в хозяйствах всех категорий с 1 045 до 1 170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молока в хозяйствах всех категорий с 6 170 до 6 300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пищевой рыбной продукции</w:t>
            </w:r>
            <w:r w:rsidR="00AB153E">
              <w:rPr>
                <w:sz w:val="28"/>
                <w:szCs w:val="28"/>
              </w:rPr>
              <w:t xml:space="preserve"> собственного производства с 170 </w:t>
            </w:r>
            <w:r w:rsidR="00AB153E">
              <w:rPr>
                <w:sz w:val="28"/>
                <w:szCs w:val="28"/>
              </w:rPr>
              <w:br/>
              <w:t xml:space="preserve">до </w:t>
            </w:r>
            <w:r w:rsidR="00AA1683">
              <w:rPr>
                <w:sz w:val="28"/>
                <w:szCs w:val="28"/>
              </w:rPr>
              <w:t>30</w:t>
            </w:r>
            <w:r w:rsidR="00AB15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</w:t>
            </w:r>
            <w:r w:rsidR="00AB153E">
              <w:rPr>
                <w:sz w:val="28"/>
                <w:szCs w:val="28"/>
              </w:rPr>
              <w:t xml:space="preserve">бъемов заготовки дикоросов </w:t>
            </w:r>
            <w:r w:rsidR="00AB153E">
              <w:rPr>
                <w:sz w:val="28"/>
                <w:szCs w:val="28"/>
              </w:rPr>
              <w:br/>
              <w:t>с 63 до 140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валовой продукции </w:t>
            </w:r>
            <w:r w:rsidR="00A164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сельского хозяйства на 10 тыс.</w:t>
            </w:r>
            <w:r w:rsidR="00A16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человек с 1005,0 </w:t>
            </w:r>
            <w:r w:rsidR="00A164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1020,0 млн. рублей.</w:t>
            </w:r>
          </w:p>
          <w:p w:rsidR="000B00E9" w:rsidRDefault="000B00E9" w:rsidP="00F05B85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отрасли сельского хозяйства с 410 до 440 человек.</w:t>
            </w:r>
          </w:p>
          <w:p w:rsidR="000B00E9" w:rsidRDefault="000B00E9" w:rsidP="00A1645C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отловленных животных без владельцев с 106 до 167 единиц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0B00E9" w:rsidRPr="00EA1ECD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</w:t>
            </w:r>
            <w:r w:rsidR="009B54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360 598,20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:rsidR="000B00E9" w:rsidRPr="00EA1ECD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9B54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1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47F">
              <w:rPr>
                <w:rFonts w:ascii="Times New Roman" w:hAnsi="Times New Roman" w:cs="Times New Roman"/>
                <w:sz w:val="28"/>
                <w:szCs w:val="28"/>
              </w:rPr>
              <w:t>121 475,00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00E9" w:rsidRPr="00EA1ECD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2022 год – 119 311,40 тыс. рублей;</w:t>
            </w:r>
          </w:p>
          <w:p w:rsidR="000B00E9" w:rsidRPr="00EA1ECD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2023 год – 119 811,80 тыс. рублей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B00E9" w:rsidRDefault="000B00E9" w:rsidP="00F05B85">
      <w:pPr>
        <w:pStyle w:val="af0"/>
        <w:ind w:left="0"/>
        <w:jc w:val="center"/>
        <w:rPr>
          <w:sz w:val="28"/>
          <w:szCs w:val="28"/>
        </w:rPr>
      </w:pPr>
    </w:p>
    <w:p w:rsidR="000B00E9" w:rsidRDefault="000B00E9" w:rsidP="00F05B8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0B00E9" w:rsidRDefault="000B00E9" w:rsidP="00F05B8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2B132E">
        <w:rPr>
          <w:rFonts w:ascii="Times New Roman" w:hAnsi="Times New Roman" w:cs="Times New Roman"/>
          <w:sz w:val="28"/>
          <w:szCs w:val="28"/>
        </w:rPr>
        <w:t>ьское  поселение Горноправдинск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Селиярово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Шапша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Выкатной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</w:t>
      </w:r>
      <w:r w:rsidR="002B132E">
        <w:rPr>
          <w:rFonts w:ascii="Times New Roman" w:hAnsi="Times New Roman" w:cs="Times New Roman"/>
          <w:sz w:val="28"/>
          <w:szCs w:val="28"/>
        </w:rPr>
        <w:t>поселение Кышик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Луговской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67B0C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67B0C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0B00E9">
        <w:rPr>
          <w:rFonts w:ascii="Times New Roman" w:hAnsi="Times New Roman" w:cs="Times New Roman"/>
          <w:sz w:val="28"/>
          <w:szCs w:val="28"/>
        </w:rPr>
        <w:t>.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 – Югры), органами местного самоуправления сельских поселений, субъектами, занятыми в сфере сельского хозяйства.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разработку и принятие нормативных правовых актов, необходимых для выполнения муниципальной программы;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F05B85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0B00E9" w:rsidRDefault="000B00E9" w:rsidP="00A164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пунктами 1, 2, 3, 4 основных программных мероприятий, реализуются в соответствии с условиями </w:t>
      </w:r>
      <w:r w:rsidRPr="00BF20CF">
        <w:rPr>
          <w:rFonts w:ascii="Times New Roman" w:hAnsi="Times New Roman" w:cs="Times New Roman"/>
          <w:sz w:val="28"/>
          <w:szCs w:val="28"/>
        </w:rPr>
        <w:t xml:space="preserve">порядков, установленных </w:t>
      </w:r>
      <w:hyperlink r:id="rId10" w:history="1">
        <w:r w:rsidRPr="00A164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16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164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45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от 20.01.2021 № 14 «Об утверждении Порядков</w:t>
      </w:r>
      <w:r w:rsidR="00A16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4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в рамках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мероприятий муниципальной программы «Развитие агропромышленного комплекса </w:t>
      </w:r>
      <w:r w:rsidR="00A16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0B00E9" w:rsidRDefault="000B00E9" w:rsidP="00F05B8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5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>
        <w:rPr>
          <w:rFonts w:ascii="Times New Roman" w:hAnsi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нужд», а также на принципах проектного управления.</w:t>
      </w:r>
    </w:p>
    <w:p w:rsidR="000B00E9" w:rsidRDefault="000B00E9" w:rsidP="00F05B8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 w:rsidR="00A164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</w:t>
      </w:r>
      <w:r w:rsidR="00A164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от 04.05.2018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0B00E9" w:rsidRDefault="000B00E9" w:rsidP="00F0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 w:rsidSect="00A1645C">
          <w:headerReference w:type="default" r:id="rId11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0B00E9" w:rsidRDefault="000B00E9" w:rsidP="00F0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 w:rsidSect="00F05B85">
          <w:type w:val="continuous"/>
          <w:pgSz w:w="11905" w:h="16838"/>
          <w:pgMar w:top="1418" w:right="1276" w:bottom="1134" w:left="1559" w:header="567" w:footer="0" w:gutter="0"/>
          <w:cols w:space="720"/>
        </w:sect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2"/>
        <w:gridCol w:w="3683"/>
        <w:gridCol w:w="1275"/>
        <w:gridCol w:w="711"/>
        <w:gridCol w:w="709"/>
        <w:gridCol w:w="992"/>
        <w:gridCol w:w="993"/>
        <w:gridCol w:w="5385"/>
      </w:tblGrid>
      <w:tr w:rsidR="000B00E9" w:rsidTr="000B00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момент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оконча-ния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реализа-ции</w:t>
            </w:r>
            <w:proofErr w:type="spellEnd"/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  <w:proofErr w:type="gramEnd"/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</w:t>
            </w:r>
            <w:proofErr w:type="gramEnd"/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всех категорий рассчитывается от базового значения показателя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момент разработки муниципальной программы с учетом ежегодного планового увеличения.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  <w:proofErr w:type="gramEnd"/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463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153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пищевой рыбной продукции собственного производства рассчитывается от базового значения показателя на момент разработки муниципальной программы с учетом ежегодного планового увеличения.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годовая отчетность комитета экономической политики, подготовленная на основе отчетных данных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  <w:proofErr w:type="gramEnd"/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отчетность комитета экономической политики, подготовленная на основе отчетных данных хозяйствующих субъектов в сфере заготовки и переработки дикоросов (в сезон сбора дикоросов) </w:t>
            </w:r>
            <w:proofErr w:type="gramEnd"/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C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валовой продукции сельского хозяйства на 10 тыс.</w:t>
            </w:r>
            <w:r w:rsidR="00A16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человек, </w:t>
            </w:r>
          </w:p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отчетность комитета экономической политики, подготовленная с учетом данных о произведенной и реализованной продукции субъектами, осуществляющими деятельность в сфере сельского хозяйства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отрасли</w:t>
            </w:r>
          </w:p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сельскохозяйственными товаропроизводителями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ведомственная статистика департамента строительства, архитектуры и ЖКХ администрации района и администраций сельских поселений</w:t>
            </w:r>
          </w:p>
        </w:tc>
      </w:tr>
    </w:tbl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B00E9" w:rsidRDefault="000B00E9" w:rsidP="00F05B8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296"/>
        <w:gridCol w:w="2410"/>
        <w:gridCol w:w="2268"/>
        <w:gridCol w:w="1276"/>
        <w:gridCol w:w="198"/>
        <w:gridCol w:w="1078"/>
        <w:gridCol w:w="38"/>
        <w:gridCol w:w="1166"/>
        <w:gridCol w:w="71"/>
        <w:gridCol w:w="1070"/>
      </w:tblGrid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A1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основного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r w:rsidR="00A1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  <w:proofErr w:type="gram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B00E9" w:rsidTr="00A1645C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1645C" w:rsidP="00A1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092F7A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Ханты-Мансийского района (комитет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политики, далее – 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92F7A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92F7A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092F7A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199 568,40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69 325,40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199 568,40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69 325,40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2,3,7)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072D8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072D8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F05B85">
        <w:trPr>
          <w:trHeight w:val="20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5)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072D8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741354" w:rsidP="00F05B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4  483,90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741354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354" w:rsidRDefault="00741354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</w:pPr>
            <w:r w:rsidRPr="00BD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741354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54" w:rsidRDefault="00741354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</w:pPr>
            <w:r w:rsidRPr="00BD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AE239A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 (показатель 8)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9D4AE1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4 957,85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AE239A" w:rsidTr="00F05B85">
        <w:trPr>
          <w:trHeight w:val="20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AE239A" w:rsidTr="00F05B85">
        <w:trPr>
          <w:trHeight w:val="2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9D4AE1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4E03ED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0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 животных без владельцев,  транспортировка, передача в приюты для животных, содержание в приютах, возврат 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9D4A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957, 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4E03ED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4E03ED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D4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505350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2 535,80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2 848,70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3 161,50</w:t>
            </w:r>
          </w:p>
        </w:tc>
      </w:tr>
      <w:tr w:rsidR="00505350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505350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2 133,80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2 389,40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2 644,90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1 882,90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1 801,20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Кедровый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B762F6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6" w:rsidRDefault="00B762F6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6" w:rsidRDefault="00B762F6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6" w:rsidRDefault="00B762F6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  <w:r w:rsidR="008101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3F68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957,90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8101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810111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360 598,2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  <w:r w:rsidR="00374D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475,0</w:t>
            </w:r>
            <w:r w:rsidR="00DE3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374D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7 696,10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</w:t>
            </w:r>
            <w:r w:rsidR="000A0C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019,70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374D82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82" w:rsidRDefault="00374D82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82" w:rsidRDefault="00374D8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</w:t>
            </w:r>
            <w:r w:rsidR="00180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30D2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360 598,20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121 475,00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DE30D2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347 696,10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117 019,70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DE30D2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F05B85">
        <w:trPr>
          <w:trHeight w:val="20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8D3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4 973,8</w:t>
            </w:r>
            <w:r w:rsidR="000A0C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8D35B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116 517,20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8D35B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345 973,8</w:t>
            </w:r>
            <w:r w:rsidR="000A0C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1545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8D3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6 517,20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45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34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5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2 848,70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3 161,50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1 377,90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 w:rsidR="0006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льское поселение Горноправдинск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45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882,90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2475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76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801,20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2475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</w:t>
            </w:r>
            <w:r w:rsidR="00180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</w:t>
            </w:r>
            <w:r w:rsidR="000B00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8021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34255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  <w:r w:rsidR="00A5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Кедровый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  <w:r w:rsidR="00180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52,10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0B00E9" w:rsidRDefault="000B00E9" w:rsidP="00F05B8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0B00E9" w:rsidRDefault="000B00E9" w:rsidP="00F05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принципе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0B00E9" w:rsidTr="00F05B85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Наименования проекта или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 финансового обеспечения, тыс. рублей</w:t>
            </w: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B00E9" w:rsidTr="00F05B85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B00E9" w:rsidTr="00F05B8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0B00E9" w:rsidTr="00F05B8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портфеля проектов</w:t>
            </w:r>
          </w:p>
        </w:tc>
      </w:tr>
      <w:tr w:rsidR="000B00E9" w:rsidTr="00F05B85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1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источники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0E9" w:rsidRDefault="000B00E9" w:rsidP="00F05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lastRenderedPageBreak/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направленные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том числе на достижение целей развития Российской Федерации.</w:t>
      </w:r>
    </w:p>
    <w:p w:rsidR="000B00E9" w:rsidRDefault="000B00E9" w:rsidP="00F05B85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0B00E9" w:rsidTr="00F05B85">
        <w:trPr>
          <w:trHeight w:val="1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</w:t>
            </w:r>
          </w:p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B00E9" w:rsidTr="00F05B85">
        <w:trPr>
          <w:trHeight w:val="1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E9" w:rsidTr="00F05B85">
        <w:trPr>
          <w:trHeight w:val="1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B00E9" w:rsidRDefault="000B00E9" w:rsidP="00F05B8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5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03"/>
        <w:gridCol w:w="2410"/>
        <w:gridCol w:w="2551"/>
        <w:gridCol w:w="3392"/>
      </w:tblGrid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157913" w:rsidRDefault="00157913" w:rsidP="00F05B8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78"/>
        <w:gridCol w:w="4536"/>
        <w:gridCol w:w="4526"/>
      </w:tblGrid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E9" w:rsidRDefault="000B00E9" w:rsidP="00F05B85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0B00E9" w:rsidRDefault="000B00E9" w:rsidP="00F05B8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0B00E9" w:rsidRDefault="000B00E9" w:rsidP="00F05B8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автономного округа – Югры </w:t>
      </w:r>
    </w:p>
    <w:p w:rsidR="000B00E9" w:rsidRDefault="000B00E9" w:rsidP="00F05B8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уровней)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0B00E9" w:rsidRDefault="000B00E9" w:rsidP="00F05B85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Ханты-Мансийского автономного округа – Югры.</w:t>
      </w:r>
      <w:r>
        <w:rPr>
          <w:rFonts w:ascii="Times New Roman" w:eastAsia="Calibri" w:hAnsi="Times New Roman" w:cs="Times New Roman"/>
          <w:sz w:val="28"/>
          <w:szCs w:val="20"/>
        </w:rPr>
        <w:t>».</w:t>
      </w:r>
    </w:p>
    <w:p w:rsidR="00F05B85" w:rsidRDefault="00F05B85" w:rsidP="00F05B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</w:t>
      </w:r>
      <w:r w:rsidR="00A164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«Ханты-Мансийский», разместить на официальном сайте администрации Ханты-Мансийского района. </w:t>
      </w:r>
    </w:p>
    <w:p w:rsidR="00F05B85" w:rsidRDefault="00F05B85" w:rsidP="00F05B8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</w:t>
      </w:r>
      <w:r w:rsidR="00A1645C">
        <w:rPr>
          <w:b w:val="0"/>
        </w:rPr>
        <w:t>возложить на заместителя главы Ханты-Мансийского района, директора департамента имущественных и земельных отношений</w:t>
      </w:r>
      <w:r>
        <w:rPr>
          <w:b w:val="0"/>
        </w:rPr>
        <w:t>.</w:t>
      </w:r>
    </w:p>
    <w:p w:rsidR="00F05B85" w:rsidRDefault="00F05B85" w:rsidP="00F05B85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F05B85" w:rsidRDefault="00F05B85" w:rsidP="00F05B85">
      <w:pPr>
        <w:pStyle w:val="ConsPlusNormal0"/>
        <w:ind w:firstLine="708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05B85" w:rsidRDefault="00F05B85" w:rsidP="00F05B85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5B85" w:rsidRDefault="00F05B85" w:rsidP="00F05B8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05B85" w:rsidSect="00F05B85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D1" w:rsidRDefault="007D7DD1" w:rsidP="00F05B85">
      <w:pPr>
        <w:spacing w:after="0" w:line="240" w:lineRule="auto"/>
      </w:pPr>
      <w:r>
        <w:separator/>
      </w:r>
    </w:p>
  </w:endnote>
  <w:endnote w:type="continuationSeparator" w:id="0">
    <w:p w:rsidR="007D7DD1" w:rsidRDefault="007D7DD1" w:rsidP="00F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D1" w:rsidRDefault="007D7DD1" w:rsidP="00F05B85">
      <w:pPr>
        <w:spacing w:after="0" w:line="240" w:lineRule="auto"/>
      </w:pPr>
      <w:r>
        <w:separator/>
      </w:r>
    </w:p>
  </w:footnote>
  <w:footnote w:type="continuationSeparator" w:id="0">
    <w:p w:rsidR="007D7DD1" w:rsidRDefault="007D7DD1" w:rsidP="00F0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6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5B85" w:rsidRPr="00F05B85" w:rsidRDefault="00F05B8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05B85">
          <w:rPr>
            <w:rFonts w:ascii="Times New Roman" w:hAnsi="Times New Roman" w:cs="Times New Roman"/>
            <w:sz w:val="24"/>
          </w:rPr>
          <w:fldChar w:fldCharType="begin"/>
        </w:r>
        <w:r w:rsidRPr="00F05B85">
          <w:rPr>
            <w:rFonts w:ascii="Times New Roman" w:hAnsi="Times New Roman" w:cs="Times New Roman"/>
            <w:sz w:val="24"/>
          </w:rPr>
          <w:instrText>PAGE   \* MERGEFORMAT</w:instrText>
        </w:r>
        <w:r w:rsidRPr="00F05B85">
          <w:rPr>
            <w:rFonts w:ascii="Times New Roman" w:hAnsi="Times New Roman" w:cs="Times New Roman"/>
            <w:sz w:val="24"/>
          </w:rPr>
          <w:fldChar w:fldCharType="separate"/>
        </w:r>
        <w:r w:rsidR="00017C21">
          <w:rPr>
            <w:rFonts w:ascii="Times New Roman" w:hAnsi="Times New Roman" w:cs="Times New Roman"/>
            <w:noProof/>
            <w:sz w:val="24"/>
          </w:rPr>
          <w:t>14</w:t>
        </w:r>
        <w:r w:rsidRPr="00F05B8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01FAA"/>
    <w:rsid w:val="000072D8"/>
    <w:rsid w:val="00017C21"/>
    <w:rsid w:val="00021DDF"/>
    <w:rsid w:val="00023939"/>
    <w:rsid w:val="000463E9"/>
    <w:rsid w:val="00051D21"/>
    <w:rsid w:val="000643CB"/>
    <w:rsid w:val="00067B0C"/>
    <w:rsid w:val="00081FB4"/>
    <w:rsid w:val="00091DC4"/>
    <w:rsid w:val="00092F7A"/>
    <w:rsid w:val="000A0CFD"/>
    <w:rsid w:val="000B00E9"/>
    <w:rsid w:val="000C0BCB"/>
    <w:rsid w:val="00114860"/>
    <w:rsid w:val="00122CDA"/>
    <w:rsid w:val="00131F0B"/>
    <w:rsid w:val="00157913"/>
    <w:rsid w:val="00164E6A"/>
    <w:rsid w:val="00180210"/>
    <w:rsid w:val="001E0E1C"/>
    <w:rsid w:val="0021545A"/>
    <w:rsid w:val="00215BBC"/>
    <w:rsid w:val="00224752"/>
    <w:rsid w:val="00231D81"/>
    <w:rsid w:val="002552D5"/>
    <w:rsid w:val="002B132E"/>
    <w:rsid w:val="002B5986"/>
    <w:rsid w:val="003258C9"/>
    <w:rsid w:val="0034255B"/>
    <w:rsid w:val="0034764B"/>
    <w:rsid w:val="00374D82"/>
    <w:rsid w:val="00382DC4"/>
    <w:rsid w:val="003C103C"/>
    <w:rsid w:val="003E5BDE"/>
    <w:rsid w:val="003E6829"/>
    <w:rsid w:val="003F689E"/>
    <w:rsid w:val="00400259"/>
    <w:rsid w:val="004613EB"/>
    <w:rsid w:val="004C45B2"/>
    <w:rsid w:val="004E03ED"/>
    <w:rsid w:val="004E3B43"/>
    <w:rsid w:val="00503ECC"/>
    <w:rsid w:val="00505350"/>
    <w:rsid w:val="00572D27"/>
    <w:rsid w:val="005B2FDB"/>
    <w:rsid w:val="005C5624"/>
    <w:rsid w:val="005D3CAF"/>
    <w:rsid w:val="005E2A05"/>
    <w:rsid w:val="006F3EA3"/>
    <w:rsid w:val="00741354"/>
    <w:rsid w:val="007D7DD1"/>
    <w:rsid w:val="00810111"/>
    <w:rsid w:val="008419C9"/>
    <w:rsid w:val="00870C6D"/>
    <w:rsid w:val="0088104D"/>
    <w:rsid w:val="008D35B0"/>
    <w:rsid w:val="008E4FEC"/>
    <w:rsid w:val="00902115"/>
    <w:rsid w:val="009A62DE"/>
    <w:rsid w:val="009A7528"/>
    <w:rsid w:val="009B547F"/>
    <w:rsid w:val="009D4AE1"/>
    <w:rsid w:val="009E60B6"/>
    <w:rsid w:val="00A025E6"/>
    <w:rsid w:val="00A03B76"/>
    <w:rsid w:val="00A1645C"/>
    <w:rsid w:val="00A54C87"/>
    <w:rsid w:val="00A5666A"/>
    <w:rsid w:val="00A720BF"/>
    <w:rsid w:val="00A801F2"/>
    <w:rsid w:val="00A902A6"/>
    <w:rsid w:val="00AA1683"/>
    <w:rsid w:val="00AB153E"/>
    <w:rsid w:val="00AB2A8B"/>
    <w:rsid w:val="00AC4B79"/>
    <w:rsid w:val="00AC57F6"/>
    <w:rsid w:val="00AE239A"/>
    <w:rsid w:val="00B05D52"/>
    <w:rsid w:val="00B762F6"/>
    <w:rsid w:val="00BB278A"/>
    <w:rsid w:val="00BC0155"/>
    <w:rsid w:val="00BF20CF"/>
    <w:rsid w:val="00C45EE6"/>
    <w:rsid w:val="00C470D1"/>
    <w:rsid w:val="00C63987"/>
    <w:rsid w:val="00D3463F"/>
    <w:rsid w:val="00DB57DF"/>
    <w:rsid w:val="00DE30D2"/>
    <w:rsid w:val="00E21F4C"/>
    <w:rsid w:val="00EA00BB"/>
    <w:rsid w:val="00EA1ECD"/>
    <w:rsid w:val="00F05B85"/>
    <w:rsid w:val="00F11A76"/>
    <w:rsid w:val="00F24D8A"/>
    <w:rsid w:val="00F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BEE17419D75759513F1662D6CA8247C88EB8B600AF3D75DC2A0AB962907D561BA8L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017E3-A7C8-481C-9C1E-8AF9A396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2022-01-10T06:30:00Z</cp:lastPrinted>
  <dcterms:created xsi:type="dcterms:W3CDTF">2022-01-21T06:20:00Z</dcterms:created>
  <dcterms:modified xsi:type="dcterms:W3CDTF">2022-01-21T06:20:00Z</dcterms:modified>
</cp:coreProperties>
</file>